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1E" w:rsidRDefault="0099721E" w:rsidP="0099721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9721E" w:rsidRDefault="0099721E" w:rsidP="0099721E">
      <w:pPr>
        <w:spacing w:line="276" w:lineRule="auto"/>
        <w:rPr>
          <w:sz w:val="28"/>
          <w:szCs w:val="28"/>
        </w:rPr>
      </w:pPr>
    </w:p>
    <w:p w:rsidR="003B5745" w:rsidRPr="00093F38" w:rsidRDefault="003B5745" w:rsidP="003B57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муниципального образования сельское поселение «поселок </w:t>
      </w:r>
      <w:proofErr w:type="spellStart"/>
      <w:r>
        <w:rPr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от  19.11.2020</w:t>
      </w:r>
      <w:proofErr w:type="gramEnd"/>
      <w:r>
        <w:rPr>
          <w:sz w:val="28"/>
          <w:szCs w:val="28"/>
        </w:rPr>
        <w:t xml:space="preserve"> № 07 «</w:t>
      </w:r>
      <w:r>
        <w:rPr>
          <w:color w:val="000000"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Положения о земельном налоге на территории  муниципального образования сельское поселение «посёлок </w:t>
      </w:r>
      <w:proofErr w:type="spellStart"/>
      <w:r>
        <w:rPr>
          <w:bCs/>
          <w:sz w:val="28"/>
          <w:szCs w:val="28"/>
        </w:rPr>
        <w:t>Оссора</w:t>
      </w:r>
      <w:proofErr w:type="spellEnd"/>
      <w:r>
        <w:rPr>
          <w:sz w:val="28"/>
          <w:szCs w:val="28"/>
        </w:rPr>
        <w:t xml:space="preserve">» </w:t>
      </w:r>
      <w:r w:rsidRPr="00093F38">
        <w:rPr>
          <w:sz w:val="28"/>
          <w:szCs w:val="28"/>
        </w:rPr>
        <w:t>подлежит приведению в соответствие с нормами Налогового кодекса РФ.</w:t>
      </w:r>
    </w:p>
    <w:p w:rsidR="009143DA" w:rsidRDefault="003B5745" w:rsidP="003B57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EE1710">
        <w:rPr>
          <w:sz w:val="28"/>
          <w:szCs w:val="28"/>
        </w:rPr>
        <w:t>исьмом Управления Федеральной налоговой службы по Камчатскому краю</w:t>
      </w:r>
      <w:r w:rsidR="00703166">
        <w:rPr>
          <w:sz w:val="28"/>
          <w:szCs w:val="28"/>
        </w:rPr>
        <w:t xml:space="preserve"> от 26.08.2024 № 11-21/13321 предложено привести нормативно-правовые акты об установлении, изменении и прекращении действия местных налогов в соответствии с действу</w:t>
      </w:r>
      <w:r w:rsidR="009143DA">
        <w:rPr>
          <w:sz w:val="28"/>
          <w:szCs w:val="28"/>
        </w:rPr>
        <w:t>ющим законодательством, согласно которому, нормативно-правовой акт не должен содержать сроки уплаты налога, сроки предоставления документов, подтверждающих налоговую льготу,</w:t>
      </w:r>
      <w:r w:rsidR="00B412FE">
        <w:rPr>
          <w:sz w:val="28"/>
          <w:szCs w:val="28"/>
        </w:rPr>
        <w:t xml:space="preserve"> а может содержать только ссылку</w:t>
      </w:r>
      <w:r w:rsidR="009143DA">
        <w:rPr>
          <w:sz w:val="28"/>
          <w:szCs w:val="28"/>
        </w:rPr>
        <w:t xml:space="preserve"> на нормы Налогово</w:t>
      </w:r>
      <w:r>
        <w:rPr>
          <w:sz w:val="28"/>
          <w:szCs w:val="28"/>
        </w:rPr>
        <w:t>го кодекса РФ.</w:t>
      </w:r>
    </w:p>
    <w:p w:rsidR="00E27739" w:rsidRDefault="00E27739" w:rsidP="00E27739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атегории льготников не изменены. Уточнены положения нормативно-правового акта в части, </w:t>
      </w:r>
      <w:r>
        <w:rPr>
          <w:sz w:val="28"/>
          <w:szCs w:val="28"/>
        </w:rPr>
        <w:t xml:space="preserve">касающейся </w:t>
      </w:r>
      <w:r>
        <w:rPr>
          <w:sz w:val="28"/>
          <w:szCs w:val="28"/>
        </w:rPr>
        <w:t>установления налоговой став</w:t>
      </w:r>
      <w:r>
        <w:rPr>
          <w:sz w:val="28"/>
          <w:szCs w:val="28"/>
        </w:rPr>
        <w:t>ки, сроков уплаты налога и пред</w:t>
      </w:r>
      <w:r>
        <w:rPr>
          <w:sz w:val="28"/>
          <w:szCs w:val="28"/>
        </w:rPr>
        <w:t>ставления документов, подтверждающих налоговую льготу.</w:t>
      </w:r>
    </w:p>
    <w:p w:rsidR="00E27739" w:rsidRDefault="00E27739" w:rsidP="00E27739">
      <w:pPr>
        <w:spacing w:line="276" w:lineRule="auto"/>
        <w:ind w:firstLine="708"/>
        <w:jc w:val="both"/>
        <w:rPr>
          <w:sz w:val="28"/>
          <w:szCs w:val="28"/>
        </w:rPr>
      </w:pPr>
    </w:p>
    <w:p w:rsidR="0099721E" w:rsidRDefault="0099721E" w:rsidP="0099721E">
      <w:pPr>
        <w:spacing w:line="276" w:lineRule="auto"/>
        <w:jc w:val="both"/>
        <w:rPr>
          <w:sz w:val="28"/>
          <w:szCs w:val="28"/>
        </w:rPr>
      </w:pPr>
    </w:p>
    <w:p w:rsidR="0099721E" w:rsidRDefault="0099721E" w:rsidP="0099721E">
      <w:pPr>
        <w:spacing w:line="276" w:lineRule="auto"/>
        <w:rPr>
          <w:sz w:val="28"/>
          <w:szCs w:val="28"/>
        </w:rPr>
      </w:pPr>
    </w:p>
    <w:p w:rsidR="0099721E" w:rsidRDefault="00797FD9" w:rsidP="0099721E">
      <w:pPr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99721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9721E">
        <w:rPr>
          <w:sz w:val="28"/>
          <w:szCs w:val="28"/>
        </w:rPr>
        <w:t xml:space="preserve"> правового отдела                             </w:t>
      </w:r>
      <w:r>
        <w:rPr>
          <w:sz w:val="28"/>
          <w:szCs w:val="28"/>
        </w:rPr>
        <w:t xml:space="preserve">               И.Н. Новикова</w:t>
      </w:r>
    </w:p>
    <w:p w:rsidR="00001F3F" w:rsidRDefault="00001F3F"/>
    <w:sectPr w:rsidR="000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64"/>
    <w:rsid w:val="00001F3F"/>
    <w:rsid w:val="003B5745"/>
    <w:rsid w:val="00703166"/>
    <w:rsid w:val="00797FD9"/>
    <w:rsid w:val="009143DA"/>
    <w:rsid w:val="0099721E"/>
    <w:rsid w:val="00B412FE"/>
    <w:rsid w:val="00CB4864"/>
    <w:rsid w:val="00E27739"/>
    <w:rsid w:val="00E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2052"/>
  <w15:chartTrackingRefBased/>
  <w15:docId w15:val="{9EEDD444-981D-4543-A282-6C6BA308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 Ирина Николаевна</dc:creator>
  <cp:keywords/>
  <dc:description/>
  <cp:lastModifiedBy>Новикова Ирина Николаевна</cp:lastModifiedBy>
  <cp:revision>9</cp:revision>
  <cp:lastPrinted>2024-09-18T22:28:00Z</cp:lastPrinted>
  <dcterms:created xsi:type="dcterms:W3CDTF">2024-09-18T05:46:00Z</dcterms:created>
  <dcterms:modified xsi:type="dcterms:W3CDTF">2024-09-18T22:28:00Z</dcterms:modified>
</cp:coreProperties>
</file>